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F7" w:rsidRPr="00167C0B" w:rsidRDefault="00167C0B" w:rsidP="00167C0B">
      <w:pPr>
        <w:pStyle w:val="NoSpacing"/>
        <w:jc w:val="center"/>
        <w:rPr>
          <w:b/>
        </w:rPr>
      </w:pPr>
      <w:r>
        <w:rPr>
          <w:b/>
        </w:rPr>
        <w:t>Patient Group M</w:t>
      </w:r>
      <w:r w:rsidR="00D617F7" w:rsidRPr="00167C0B">
        <w:rPr>
          <w:b/>
        </w:rPr>
        <w:t>eeting</w:t>
      </w:r>
    </w:p>
    <w:p w:rsidR="00167C0B" w:rsidRPr="00167C0B" w:rsidRDefault="00167C0B" w:rsidP="00167C0B">
      <w:pPr>
        <w:pStyle w:val="NoSpacing"/>
        <w:jc w:val="center"/>
        <w:rPr>
          <w:b/>
        </w:rPr>
      </w:pPr>
      <w:r w:rsidRPr="00167C0B">
        <w:rPr>
          <w:b/>
        </w:rPr>
        <w:t>6</w:t>
      </w:r>
      <w:r w:rsidRPr="00167C0B">
        <w:rPr>
          <w:b/>
          <w:vertAlign w:val="superscript"/>
        </w:rPr>
        <w:t>th</w:t>
      </w:r>
      <w:r w:rsidRPr="00167C0B">
        <w:rPr>
          <w:b/>
        </w:rPr>
        <w:t xml:space="preserve"> March 2018</w:t>
      </w:r>
    </w:p>
    <w:p w:rsidR="00885098" w:rsidRDefault="00885098" w:rsidP="00167C0B">
      <w:pPr>
        <w:pStyle w:val="NoSpacing"/>
      </w:pPr>
    </w:p>
    <w:p w:rsidR="00167C0B" w:rsidRPr="00167C0B" w:rsidRDefault="00167C0B" w:rsidP="00167C0B">
      <w:pPr>
        <w:pStyle w:val="NoSpacing"/>
        <w:rPr>
          <w:b/>
        </w:rPr>
      </w:pPr>
      <w:r w:rsidRPr="00167C0B">
        <w:rPr>
          <w:b/>
        </w:rPr>
        <w:t>Attendees</w:t>
      </w:r>
    </w:p>
    <w:p w:rsidR="00167C0B" w:rsidRDefault="00167C0B" w:rsidP="00167C0B">
      <w:pPr>
        <w:pStyle w:val="NoSpacing"/>
        <w:numPr>
          <w:ilvl w:val="0"/>
          <w:numId w:val="2"/>
        </w:numPr>
      </w:pPr>
      <w:proofErr w:type="spellStart"/>
      <w:r>
        <w:t>Dav</w:t>
      </w:r>
      <w:proofErr w:type="spellEnd"/>
    </w:p>
    <w:p w:rsidR="00167C0B" w:rsidRDefault="00167C0B" w:rsidP="00167C0B">
      <w:pPr>
        <w:pStyle w:val="NoSpacing"/>
        <w:numPr>
          <w:ilvl w:val="0"/>
          <w:numId w:val="2"/>
        </w:numPr>
      </w:pPr>
      <w:r>
        <w:t>Nicola</w:t>
      </w:r>
    </w:p>
    <w:p w:rsidR="00167C0B" w:rsidRDefault="00167C0B" w:rsidP="00167C0B">
      <w:pPr>
        <w:pStyle w:val="NoSpacing"/>
        <w:numPr>
          <w:ilvl w:val="0"/>
          <w:numId w:val="2"/>
        </w:numPr>
      </w:pPr>
      <w:r>
        <w:t>Lisa</w:t>
      </w:r>
    </w:p>
    <w:p w:rsidR="00167C0B" w:rsidRDefault="00167C0B" w:rsidP="00167C0B">
      <w:pPr>
        <w:pStyle w:val="NoSpacing"/>
        <w:numPr>
          <w:ilvl w:val="0"/>
          <w:numId w:val="2"/>
        </w:numPr>
      </w:pPr>
      <w:r>
        <w:t>Martin</w:t>
      </w:r>
    </w:p>
    <w:p w:rsidR="00167C0B" w:rsidRDefault="00A97FA9" w:rsidP="00167C0B">
      <w:pPr>
        <w:pStyle w:val="NoSpacing"/>
        <w:numPr>
          <w:ilvl w:val="0"/>
          <w:numId w:val="2"/>
        </w:numPr>
      </w:pPr>
      <w:r>
        <w:t>David</w:t>
      </w:r>
    </w:p>
    <w:p w:rsidR="00A97FA9" w:rsidRDefault="00A97FA9" w:rsidP="00167C0B">
      <w:pPr>
        <w:pStyle w:val="NoSpacing"/>
        <w:numPr>
          <w:ilvl w:val="0"/>
          <w:numId w:val="2"/>
        </w:numPr>
      </w:pPr>
      <w:r>
        <w:t>Doug</w:t>
      </w:r>
    </w:p>
    <w:p w:rsidR="00A97FA9" w:rsidRDefault="00A97FA9" w:rsidP="00167C0B">
      <w:pPr>
        <w:pStyle w:val="NoSpacing"/>
        <w:numPr>
          <w:ilvl w:val="0"/>
          <w:numId w:val="2"/>
        </w:numPr>
      </w:pPr>
      <w:r>
        <w:t>Adrian</w:t>
      </w:r>
    </w:p>
    <w:p w:rsidR="00A97FA9" w:rsidRDefault="00A97FA9" w:rsidP="00167C0B">
      <w:pPr>
        <w:pStyle w:val="NoSpacing"/>
        <w:numPr>
          <w:ilvl w:val="0"/>
          <w:numId w:val="2"/>
        </w:numPr>
      </w:pPr>
      <w:r>
        <w:t>Noelle</w:t>
      </w:r>
    </w:p>
    <w:p w:rsidR="00A97FA9" w:rsidRDefault="00A97FA9" w:rsidP="00167C0B">
      <w:pPr>
        <w:pStyle w:val="NoSpacing"/>
        <w:numPr>
          <w:ilvl w:val="0"/>
          <w:numId w:val="2"/>
        </w:numPr>
      </w:pPr>
      <w:r>
        <w:t>Winifred</w:t>
      </w:r>
    </w:p>
    <w:p w:rsidR="00A97FA9" w:rsidRDefault="00A97FA9" w:rsidP="00A97FA9">
      <w:pPr>
        <w:pStyle w:val="NoSpacing"/>
        <w:ind w:left="720"/>
      </w:pPr>
    </w:p>
    <w:p w:rsidR="00167C0B" w:rsidRPr="00A97FA9" w:rsidRDefault="00167C0B" w:rsidP="00167C0B">
      <w:pPr>
        <w:pStyle w:val="NoSpacing"/>
        <w:rPr>
          <w:b/>
        </w:rPr>
      </w:pPr>
      <w:r w:rsidRPr="00A97FA9">
        <w:rPr>
          <w:b/>
        </w:rPr>
        <w:t xml:space="preserve">Apologies </w:t>
      </w:r>
    </w:p>
    <w:p w:rsidR="00A97FA9" w:rsidRDefault="00A97FA9" w:rsidP="00A97FA9">
      <w:pPr>
        <w:pStyle w:val="NoSpacing"/>
        <w:numPr>
          <w:ilvl w:val="0"/>
          <w:numId w:val="3"/>
        </w:numPr>
      </w:pPr>
      <w:r>
        <w:t>Julia</w:t>
      </w:r>
    </w:p>
    <w:p w:rsidR="00A97FA9" w:rsidRDefault="00A97FA9" w:rsidP="00A97FA9">
      <w:pPr>
        <w:pStyle w:val="NoSpacing"/>
        <w:numPr>
          <w:ilvl w:val="0"/>
          <w:numId w:val="3"/>
        </w:numPr>
      </w:pPr>
      <w:r>
        <w:t>Cath</w:t>
      </w:r>
    </w:p>
    <w:p w:rsidR="00885098" w:rsidRDefault="00885098" w:rsidP="00A97FA9">
      <w:pPr>
        <w:pStyle w:val="NoSpacing"/>
        <w:numPr>
          <w:ilvl w:val="0"/>
          <w:numId w:val="3"/>
        </w:numPr>
      </w:pPr>
      <w:r>
        <w:t>Angela</w:t>
      </w:r>
    </w:p>
    <w:p w:rsidR="00D617F7" w:rsidRDefault="00D617F7" w:rsidP="00167C0B">
      <w:pPr>
        <w:pStyle w:val="NoSpacing"/>
      </w:pPr>
    </w:p>
    <w:p w:rsidR="00A97FA9" w:rsidRDefault="00A97FA9" w:rsidP="00167C0B">
      <w:pPr>
        <w:pStyle w:val="NoSpacing"/>
      </w:pPr>
    </w:p>
    <w:p w:rsidR="00B811A9" w:rsidRPr="00A97FA9" w:rsidRDefault="00B811A9" w:rsidP="00167C0B">
      <w:pPr>
        <w:pStyle w:val="NoSpacing"/>
        <w:rPr>
          <w:b/>
        </w:rPr>
      </w:pPr>
      <w:r w:rsidRPr="00A97FA9">
        <w:rPr>
          <w:b/>
        </w:rPr>
        <w:t>Actions from previous minutes</w:t>
      </w:r>
    </w:p>
    <w:p w:rsidR="00516051" w:rsidRDefault="00A97FA9" w:rsidP="00167C0B">
      <w:pPr>
        <w:pStyle w:val="NoSpacing"/>
      </w:pPr>
      <w:r>
        <w:t xml:space="preserve">Previously the question had been asked about displaying leaflets from non-profit organisations, </w:t>
      </w:r>
      <w:proofErr w:type="spellStart"/>
      <w:proofErr w:type="gramStart"/>
      <w:r>
        <w:t>Dav</w:t>
      </w:r>
      <w:proofErr w:type="spellEnd"/>
      <w:proofErr w:type="gramEnd"/>
      <w:r>
        <w:t xml:space="preserve"> has discussed this with Fran and it is </w:t>
      </w:r>
      <w:r w:rsidR="00491001">
        <w:t xml:space="preserve">ok </w:t>
      </w:r>
      <w:r w:rsidR="00516051">
        <w:t>for us to display them</w:t>
      </w:r>
      <w:r w:rsidR="005B0B4F">
        <w:t xml:space="preserve"> on a community board</w:t>
      </w:r>
      <w:r w:rsidR="00491001">
        <w:t xml:space="preserve">.  </w:t>
      </w:r>
    </w:p>
    <w:p w:rsidR="00516051" w:rsidRDefault="00516051" w:rsidP="00167C0B">
      <w:pPr>
        <w:pStyle w:val="NoSpacing"/>
      </w:pPr>
    </w:p>
    <w:p w:rsidR="00516051" w:rsidRDefault="00516051" w:rsidP="00167C0B">
      <w:pPr>
        <w:pStyle w:val="NoSpacing"/>
      </w:pPr>
      <w:r>
        <w:t>We have now got a n</w:t>
      </w:r>
      <w:r w:rsidR="00491001">
        <w:t xml:space="preserve">ew cable </w:t>
      </w:r>
      <w:r w:rsidR="00966F84">
        <w:t xml:space="preserve">for the TV screen </w:t>
      </w:r>
      <w:r w:rsidR="008026CE">
        <w:t xml:space="preserve">in the waiting room </w:t>
      </w:r>
      <w:r w:rsidR="00966F84">
        <w:t xml:space="preserve">so </w:t>
      </w:r>
      <w:r>
        <w:t xml:space="preserve">we are on with </w:t>
      </w:r>
      <w:r w:rsidR="00966F84">
        <w:t xml:space="preserve">collecting promotional videos.  </w:t>
      </w:r>
    </w:p>
    <w:p w:rsidR="00516051" w:rsidRDefault="00516051" w:rsidP="00167C0B">
      <w:pPr>
        <w:pStyle w:val="NoSpacing"/>
      </w:pPr>
    </w:p>
    <w:p w:rsidR="00491001" w:rsidRDefault="00516051" w:rsidP="00167C0B">
      <w:pPr>
        <w:pStyle w:val="NoSpacing"/>
      </w:pPr>
      <w:r>
        <w:t xml:space="preserve">We also have a new check in </w:t>
      </w:r>
      <w:r w:rsidR="005709F2">
        <w:t>screen;</w:t>
      </w:r>
      <w:r>
        <w:t xml:space="preserve"> it has not been moved although it does seem to have made an improvement</w:t>
      </w:r>
      <w:r w:rsidR="00063B9D">
        <w:t>.</w:t>
      </w:r>
    </w:p>
    <w:p w:rsidR="00516051" w:rsidRDefault="00516051" w:rsidP="00167C0B">
      <w:pPr>
        <w:pStyle w:val="NoSpacing"/>
      </w:pPr>
    </w:p>
    <w:p w:rsidR="00CC4673" w:rsidRDefault="005709F2" w:rsidP="00CC4673">
      <w:pPr>
        <w:pStyle w:val="NoSpacing"/>
      </w:pPr>
      <w:r>
        <w:t xml:space="preserve">A comment was made about a recent </w:t>
      </w:r>
      <w:r w:rsidR="00190D72">
        <w:t>med</w:t>
      </w:r>
      <w:r w:rsidR="0082234C">
        <w:t>ication</w:t>
      </w:r>
      <w:r w:rsidR="005B0B4F">
        <w:t xml:space="preserve"> review.  A </w:t>
      </w:r>
      <w:r w:rsidR="00FC6918">
        <w:t>husband and wife both need</w:t>
      </w:r>
      <w:r w:rsidR="00833160">
        <w:t>ed a medication</w:t>
      </w:r>
      <w:r w:rsidR="00FC6918">
        <w:t xml:space="preserve"> review</w:t>
      </w:r>
      <w:r w:rsidR="00833160">
        <w:t xml:space="preserve"> so they were put on the pharmacy telephone list an</w:t>
      </w:r>
      <w:r w:rsidR="005B0B4F">
        <w:t>d told to expect a call back at a certain time on a specific day</w:t>
      </w:r>
      <w:r w:rsidR="00833160">
        <w:t>.  The husband received</w:t>
      </w:r>
      <w:r w:rsidR="00FC6918">
        <w:t xml:space="preserve"> </w:t>
      </w:r>
      <w:r w:rsidR="00833160">
        <w:t xml:space="preserve">a telephone </w:t>
      </w:r>
      <w:r w:rsidR="00FC6918">
        <w:t>c</w:t>
      </w:r>
      <w:r w:rsidR="00833160">
        <w:t xml:space="preserve">all and the medication review was done over the phone </w:t>
      </w:r>
      <w:r w:rsidR="000D5BCD">
        <w:t xml:space="preserve">but </w:t>
      </w:r>
      <w:r w:rsidR="00833160">
        <w:t xml:space="preserve">there was </w:t>
      </w:r>
      <w:r w:rsidR="000D5BCD">
        <w:t xml:space="preserve">no </w:t>
      </w:r>
      <w:r w:rsidR="00833160">
        <w:t xml:space="preserve">telephone call </w:t>
      </w:r>
      <w:r w:rsidR="000D5BCD">
        <w:t>for the wife</w:t>
      </w:r>
      <w:r w:rsidR="00833160">
        <w:t>.</w:t>
      </w:r>
      <w:r w:rsidR="000D5BCD">
        <w:t xml:space="preserve"> </w:t>
      </w:r>
      <w:r w:rsidR="00833160">
        <w:t xml:space="preserve"> After a couple of hours the wife phoned the surgery and </w:t>
      </w:r>
      <w:r w:rsidR="000D5BCD">
        <w:t>was</w:t>
      </w:r>
      <w:r w:rsidR="00833160">
        <w:t xml:space="preserve"> informed that there was</w:t>
      </w:r>
      <w:r w:rsidR="000D5BCD">
        <w:t xml:space="preserve"> no need </w:t>
      </w:r>
      <w:r w:rsidR="00FF0447">
        <w:t xml:space="preserve">for </w:t>
      </w:r>
      <w:r w:rsidR="008026CE">
        <w:t xml:space="preserve">the </w:t>
      </w:r>
      <w:r w:rsidR="00FF0447">
        <w:t xml:space="preserve">pharmacy </w:t>
      </w:r>
      <w:r w:rsidR="00ED31B0">
        <w:t xml:space="preserve">team to </w:t>
      </w:r>
      <w:r w:rsidR="00FF0447">
        <w:t>contact</w:t>
      </w:r>
      <w:r w:rsidR="008026CE">
        <w:t xml:space="preserve"> her as the review has</w:t>
      </w:r>
      <w:r w:rsidR="00ED31B0">
        <w:t xml:space="preserve"> be</w:t>
      </w:r>
      <w:r w:rsidR="008026CE">
        <w:t>en</w:t>
      </w:r>
      <w:r w:rsidR="00ED31B0">
        <w:t xml:space="preserve"> done without </w:t>
      </w:r>
      <w:r w:rsidR="008026CE">
        <w:t>needing to speak</w:t>
      </w:r>
      <w:r w:rsidR="005B0B4F">
        <w:t xml:space="preserve"> to her.  However, no </w:t>
      </w:r>
      <w:r w:rsidR="00ED31B0">
        <w:t>one informed the wife of this</w:t>
      </w:r>
      <w:r w:rsidR="005B0B4F">
        <w:t>,</w:t>
      </w:r>
      <w:r w:rsidR="00ED31B0">
        <w:t xml:space="preserve"> or that her prescription had been issued. </w:t>
      </w:r>
      <w:r w:rsidR="006142C3">
        <w:t xml:space="preserve">  </w:t>
      </w:r>
      <w:r w:rsidR="00ED31B0">
        <w:t>Lisa explained that a</w:t>
      </w:r>
      <w:r w:rsidR="006142C3">
        <w:t>dmin should</w:t>
      </w:r>
      <w:r w:rsidR="00ED31B0">
        <w:t xml:space="preserve"> be</w:t>
      </w:r>
      <w:r w:rsidR="006142C3">
        <w:t xml:space="preserve"> tell</w:t>
      </w:r>
      <w:r w:rsidR="00ED31B0">
        <w:t>ing</w:t>
      </w:r>
      <w:r w:rsidR="008026CE">
        <w:t xml:space="preserve"> </w:t>
      </w:r>
      <w:r w:rsidR="006142C3">
        <w:t>patient</w:t>
      </w:r>
      <w:r w:rsidR="008026CE">
        <w:t>s</w:t>
      </w:r>
      <w:r w:rsidR="006142C3">
        <w:t xml:space="preserve"> that the pharmacy </w:t>
      </w:r>
      <w:r w:rsidR="00ED31B0">
        <w:t xml:space="preserve">team </w:t>
      </w:r>
      <w:r w:rsidR="008026CE">
        <w:t>will review their medication on</w:t>
      </w:r>
      <w:r w:rsidR="006142C3">
        <w:t xml:space="preserve"> </w:t>
      </w:r>
      <w:r w:rsidR="00ED31B0">
        <w:t>whatever day but</w:t>
      </w:r>
      <w:r w:rsidR="006142C3">
        <w:t xml:space="preserve"> th</w:t>
      </w:r>
      <w:r w:rsidR="00DA4C6F">
        <w:t>ey may or may not need to ring</w:t>
      </w:r>
      <w:r w:rsidR="00ED31B0">
        <w:t xml:space="preserve"> and speak to</w:t>
      </w:r>
      <w:r w:rsidR="00DA4C6F">
        <w:t xml:space="preserve"> you.  </w:t>
      </w:r>
      <w:r w:rsidR="00ED31B0">
        <w:t xml:space="preserve">The patient group said that the </w:t>
      </w:r>
      <w:r w:rsidR="00190D72">
        <w:t>info</w:t>
      </w:r>
      <w:r w:rsidR="00ED31B0">
        <w:t xml:space="preserve">rmation given to </w:t>
      </w:r>
      <w:r w:rsidR="00190D72">
        <w:t xml:space="preserve">the </w:t>
      </w:r>
      <w:proofErr w:type="spellStart"/>
      <w:r w:rsidR="00190D72">
        <w:t>patient</w:t>
      </w:r>
      <w:r w:rsidR="008026CE">
        <w:t>s</w:t>
      </w:r>
      <w:proofErr w:type="spellEnd"/>
      <w:r w:rsidR="00ED31B0">
        <w:t xml:space="preserve"> needs to be clearer</w:t>
      </w:r>
      <w:r w:rsidR="00190D72">
        <w:t xml:space="preserve"> as to what will happen</w:t>
      </w:r>
      <w:r w:rsidR="00ED31B0">
        <w:t>.</w:t>
      </w:r>
      <w:r w:rsidR="00305005">
        <w:t xml:space="preserve"> </w:t>
      </w:r>
      <w:r w:rsidR="00CC4673">
        <w:t xml:space="preserve">For example, if the review can be done without </w:t>
      </w:r>
      <w:r w:rsidR="000C2A95">
        <w:t>spe</w:t>
      </w:r>
      <w:r w:rsidR="0099755A">
        <w:t>ak</w:t>
      </w:r>
      <w:r w:rsidR="00CC4673">
        <w:t>ing</w:t>
      </w:r>
      <w:r w:rsidR="0099755A">
        <w:t xml:space="preserve"> to the pharmacy</w:t>
      </w:r>
      <w:r w:rsidR="00CC4673">
        <w:t xml:space="preserve"> team then it will be and a prescription</w:t>
      </w:r>
      <w:r w:rsidR="0099755A">
        <w:t xml:space="preserve"> issued.   </w:t>
      </w:r>
      <w:r w:rsidR="00CC4673">
        <w:t xml:space="preserve">A comment was also made about the review date on the back of the prescription and if a review is needed it does not say what a patient needs to do, this needs to be clearer.  </w:t>
      </w:r>
    </w:p>
    <w:p w:rsidR="00CC4673" w:rsidRDefault="00CC4673" w:rsidP="00167C0B">
      <w:pPr>
        <w:pStyle w:val="NoSpacing"/>
        <w:rPr>
          <w:b/>
        </w:rPr>
      </w:pPr>
      <w:r w:rsidRPr="00CC4673">
        <w:rPr>
          <w:b/>
        </w:rPr>
        <w:t>Action – Lisa to r</w:t>
      </w:r>
      <w:r w:rsidR="0099755A" w:rsidRPr="00CC4673">
        <w:rPr>
          <w:b/>
        </w:rPr>
        <w:t xml:space="preserve">emind admin to </w:t>
      </w:r>
      <w:r w:rsidR="000A5CB9" w:rsidRPr="00CC4673">
        <w:rPr>
          <w:b/>
        </w:rPr>
        <w:t>explain to patients what will happen</w:t>
      </w:r>
      <w:r w:rsidRPr="00CC4673">
        <w:rPr>
          <w:b/>
        </w:rPr>
        <w:t xml:space="preserve"> with a medication review</w:t>
      </w:r>
      <w:r w:rsidR="00511555" w:rsidRPr="00CC4673">
        <w:rPr>
          <w:b/>
        </w:rPr>
        <w:t xml:space="preserve"> and if they </w:t>
      </w:r>
      <w:r w:rsidRPr="00CC4673">
        <w:rPr>
          <w:b/>
        </w:rPr>
        <w:t>do not</w:t>
      </w:r>
      <w:r w:rsidR="00511555" w:rsidRPr="00CC4673">
        <w:rPr>
          <w:b/>
        </w:rPr>
        <w:t xml:space="preserve"> ge</w:t>
      </w:r>
      <w:r w:rsidRPr="00CC4673">
        <w:rPr>
          <w:b/>
        </w:rPr>
        <w:t>t a telephone call then the prescription</w:t>
      </w:r>
      <w:r w:rsidR="00511555" w:rsidRPr="00CC4673">
        <w:rPr>
          <w:b/>
        </w:rPr>
        <w:t xml:space="preserve"> will be ready</w:t>
      </w:r>
      <w:r w:rsidRPr="00CC4673">
        <w:rPr>
          <w:b/>
        </w:rPr>
        <w:t xml:space="preserve"> to collect</w:t>
      </w:r>
      <w:r w:rsidR="000A5CB9" w:rsidRPr="00CC4673">
        <w:rPr>
          <w:b/>
        </w:rPr>
        <w:t xml:space="preserve">.  </w:t>
      </w:r>
    </w:p>
    <w:p w:rsidR="005B0B4F" w:rsidRPr="00CC4673" w:rsidRDefault="005B0B4F" w:rsidP="00167C0B">
      <w:pPr>
        <w:pStyle w:val="NoSpacing"/>
        <w:rPr>
          <w:b/>
        </w:rPr>
      </w:pPr>
      <w:r>
        <w:rPr>
          <w:b/>
        </w:rPr>
        <w:t xml:space="preserve">Action – pharmacy team to review the message on prescriptions – needs to be a better explanation on how to order medication/have a review etc.  </w:t>
      </w:r>
    </w:p>
    <w:p w:rsidR="00CC4673" w:rsidRDefault="00CC4673" w:rsidP="00167C0B">
      <w:pPr>
        <w:pStyle w:val="NoSpacing"/>
      </w:pPr>
    </w:p>
    <w:p w:rsidR="00511555" w:rsidRDefault="00CC4673" w:rsidP="00167C0B">
      <w:pPr>
        <w:pStyle w:val="NoSpacing"/>
      </w:pPr>
      <w:proofErr w:type="spellStart"/>
      <w:proofErr w:type="gramStart"/>
      <w:r>
        <w:t>Dav</w:t>
      </w:r>
      <w:proofErr w:type="spellEnd"/>
      <w:proofErr w:type="gramEnd"/>
      <w:r>
        <w:t xml:space="preserve"> mentioned that in a p</w:t>
      </w:r>
      <w:r w:rsidR="005B0B4F">
        <w:t>revious meeting we had talked about making</w:t>
      </w:r>
      <w:r>
        <w:t xml:space="preserve"> more </w:t>
      </w:r>
      <w:r w:rsidR="005B0B4F">
        <w:t>appointments available online.  W</w:t>
      </w:r>
      <w:r>
        <w:t>e</w:t>
      </w:r>
      <w:r w:rsidR="00E815E0">
        <w:t xml:space="preserve"> </w:t>
      </w:r>
      <w:r>
        <w:t xml:space="preserve">now have a plan to do this </w:t>
      </w:r>
      <w:r w:rsidR="0083320A">
        <w:t>but</w:t>
      </w:r>
      <w:r>
        <w:t xml:space="preserve"> unfortunately it</w:t>
      </w:r>
      <w:r w:rsidR="00E815E0">
        <w:t xml:space="preserve"> will eat into </w:t>
      </w:r>
      <w:r w:rsidR="00C27551">
        <w:t xml:space="preserve">some of </w:t>
      </w:r>
      <w:r w:rsidR="00E815E0">
        <w:t xml:space="preserve">the </w:t>
      </w:r>
      <w:r>
        <w:t xml:space="preserve">acute </w:t>
      </w:r>
      <w:r w:rsidR="0083320A">
        <w:t xml:space="preserve">on the day appointments.  </w:t>
      </w:r>
      <w:r w:rsidR="00414581">
        <w:t>We will see how it goes.</w:t>
      </w:r>
      <w:r w:rsidR="00827405">
        <w:t xml:space="preserve">  </w:t>
      </w:r>
    </w:p>
    <w:p w:rsidR="005B0B4F" w:rsidRDefault="005B0B4F" w:rsidP="00167C0B">
      <w:pPr>
        <w:pStyle w:val="NoSpacing"/>
      </w:pPr>
    </w:p>
    <w:p w:rsidR="00BD34C0" w:rsidRDefault="005B0B4F" w:rsidP="00167C0B">
      <w:pPr>
        <w:pStyle w:val="NoSpacing"/>
      </w:pPr>
      <w:r w:rsidRPr="005B0B4F">
        <w:rPr>
          <w:b/>
        </w:rPr>
        <w:t>Action - d</w:t>
      </w:r>
      <w:r w:rsidR="00CC4673" w:rsidRPr="005B0B4F">
        <w:rPr>
          <w:b/>
        </w:rPr>
        <w:t>uring 2018 we plan to look at the w</w:t>
      </w:r>
      <w:r w:rsidR="00BD34C0" w:rsidRPr="005B0B4F">
        <w:rPr>
          <w:b/>
        </w:rPr>
        <w:t>ebsit</w:t>
      </w:r>
      <w:r w:rsidR="00CC4673" w:rsidRPr="005B0B4F">
        <w:rPr>
          <w:b/>
        </w:rPr>
        <w:t xml:space="preserve">e </w:t>
      </w:r>
      <w:r w:rsidR="003B5F25" w:rsidRPr="005B0B4F">
        <w:rPr>
          <w:b/>
        </w:rPr>
        <w:t>and do some decent work with it</w:t>
      </w:r>
      <w:r w:rsidR="003B5F25">
        <w:t>.</w:t>
      </w:r>
    </w:p>
    <w:p w:rsidR="00B811A9" w:rsidRDefault="00B811A9" w:rsidP="00167C0B">
      <w:pPr>
        <w:pStyle w:val="NoSpacing"/>
      </w:pPr>
    </w:p>
    <w:p w:rsidR="00516051" w:rsidRDefault="00516051" w:rsidP="00167C0B">
      <w:pPr>
        <w:pStyle w:val="NoSpacing"/>
      </w:pPr>
    </w:p>
    <w:p w:rsidR="00B811A9" w:rsidRPr="00516051" w:rsidRDefault="00B811A9" w:rsidP="00167C0B">
      <w:pPr>
        <w:pStyle w:val="NoSpacing"/>
        <w:rPr>
          <w:b/>
        </w:rPr>
      </w:pPr>
      <w:r w:rsidRPr="00516051">
        <w:rPr>
          <w:b/>
        </w:rPr>
        <w:t>Active signposting update</w:t>
      </w:r>
    </w:p>
    <w:p w:rsidR="007556A9" w:rsidRDefault="00531EDF" w:rsidP="00167C0B">
      <w:pPr>
        <w:pStyle w:val="NoSpacing"/>
      </w:pPr>
      <w:r>
        <w:t xml:space="preserve">This was formally known as </w:t>
      </w:r>
      <w:r w:rsidR="005B0B4F">
        <w:t>“</w:t>
      </w:r>
      <w:r>
        <w:t>care navigation</w:t>
      </w:r>
      <w:r w:rsidR="005B0B4F">
        <w:t>” and involves receptionist</w:t>
      </w:r>
      <w:r>
        <w:t xml:space="preserve"> signposting patients to most relevant service for them within and also outside the practice.  </w:t>
      </w:r>
      <w:r w:rsidR="004E4CDC">
        <w:t>This</w:t>
      </w:r>
      <w:r>
        <w:t xml:space="preserve"> went live on the 1st March;</w:t>
      </w:r>
      <w:r w:rsidR="00580241">
        <w:t xml:space="preserve"> however </w:t>
      </w:r>
      <w:r>
        <w:t xml:space="preserve">with the adverse weather conditions </w:t>
      </w:r>
      <w:r w:rsidR="00580241">
        <w:t xml:space="preserve">it was </w:t>
      </w:r>
      <w:r w:rsidR="00C55F60">
        <w:t xml:space="preserve">more </w:t>
      </w:r>
      <w:r>
        <w:t>like this week (5</w:t>
      </w:r>
      <w:r w:rsidRPr="00531EDF">
        <w:rPr>
          <w:vertAlign w:val="superscript"/>
        </w:rPr>
        <w:t>th</w:t>
      </w:r>
      <w:r>
        <w:t xml:space="preserve"> March)</w:t>
      </w:r>
      <w:r w:rsidR="00C55F60">
        <w:t>.   All admin staff have</w:t>
      </w:r>
      <w:r w:rsidR="00B5104F">
        <w:t xml:space="preserve"> now</w:t>
      </w:r>
      <w:r w:rsidR="00C55F60">
        <w:t xml:space="preserve"> been on </w:t>
      </w:r>
      <w:r w:rsidR="00B5104F">
        <w:t>training courses</w:t>
      </w:r>
      <w:r w:rsidR="00C55F60">
        <w:t xml:space="preserve">, </w:t>
      </w:r>
      <w:r w:rsidR="00B5104F">
        <w:t>one was an on</w:t>
      </w:r>
      <w:r w:rsidR="003E6AB8">
        <w:t>line</w:t>
      </w:r>
      <w:r w:rsidR="00B5104F">
        <w:t xml:space="preserve"> course</w:t>
      </w:r>
      <w:r w:rsidR="003E6AB8">
        <w:t xml:space="preserve"> and </w:t>
      </w:r>
      <w:r w:rsidR="00B5104F">
        <w:t>the other was a half-day</w:t>
      </w:r>
      <w:r w:rsidR="003E6AB8">
        <w:t xml:space="preserve"> session where all the</w:t>
      </w:r>
      <w:r w:rsidR="00141FD6">
        <w:t xml:space="preserve"> providers w</w:t>
      </w:r>
      <w:r w:rsidR="00B5104F">
        <w:t>ere presents – IAPT</w:t>
      </w:r>
      <w:r w:rsidR="00141FD6">
        <w:t xml:space="preserve"> (improving access to psychological services)</w:t>
      </w:r>
      <w:r w:rsidR="003E6AB8">
        <w:t xml:space="preserve">, </w:t>
      </w:r>
      <w:r w:rsidR="005B0B4F">
        <w:t>C</w:t>
      </w:r>
      <w:r w:rsidR="00141FD6">
        <w:t xml:space="preserve">ommunity </w:t>
      </w:r>
      <w:r w:rsidR="005B0B4F">
        <w:t>P</w:t>
      </w:r>
      <w:r w:rsidR="004E4CDC">
        <w:t>harmacy</w:t>
      </w:r>
      <w:r w:rsidR="00EF74CB">
        <w:t>,</w:t>
      </w:r>
      <w:r w:rsidR="005B0B4F">
        <w:t xml:space="preserve"> opticians,  T</w:t>
      </w:r>
      <w:r w:rsidR="00141FD6">
        <w:t xml:space="preserve">hriving </w:t>
      </w:r>
      <w:r w:rsidR="004E4CDC">
        <w:t>Kirklees</w:t>
      </w:r>
      <w:r w:rsidR="005B0B4F">
        <w:t>, B</w:t>
      </w:r>
      <w:r w:rsidR="00141FD6">
        <w:t>etter in K</w:t>
      </w:r>
      <w:r w:rsidR="00B5104F">
        <w:t>irklees</w:t>
      </w:r>
      <w:r w:rsidR="00EF74CB">
        <w:t xml:space="preserve">, </w:t>
      </w:r>
      <w:r w:rsidR="00141FD6">
        <w:t xml:space="preserve">Gateway to care and continence service. They provided </w:t>
      </w:r>
      <w:r w:rsidR="003779E0">
        <w:t xml:space="preserve">staff with </w:t>
      </w:r>
      <w:r w:rsidR="00141FD6">
        <w:t>information about what the</w:t>
      </w:r>
      <w:r w:rsidR="003779E0">
        <w:t>ir service</w:t>
      </w:r>
      <w:r w:rsidR="00CE125E">
        <w:t xml:space="preserve"> provide</w:t>
      </w:r>
      <w:r w:rsidR="003779E0">
        <w:t>s</w:t>
      </w:r>
      <w:r w:rsidR="00CE125E">
        <w:t>.  A template has been devised with all this info</w:t>
      </w:r>
      <w:r w:rsidR="003779E0">
        <w:t>rmation</w:t>
      </w:r>
      <w:r w:rsidR="00CE125E">
        <w:t xml:space="preserve"> on so </w:t>
      </w:r>
      <w:r w:rsidR="00ED0D9C">
        <w:t xml:space="preserve">that patient can be signposted </w:t>
      </w:r>
      <w:r w:rsidR="003779E0">
        <w:t>to the most appropriate service</w:t>
      </w:r>
      <w:r w:rsidR="00ED0D9C">
        <w:t xml:space="preserve">.  </w:t>
      </w:r>
      <w:r w:rsidR="00C55F60">
        <w:t xml:space="preserve"> </w:t>
      </w:r>
      <w:r w:rsidR="003779E0">
        <w:t xml:space="preserve">There are two pages to the template, one page is about signposting internally, and the other is for </w:t>
      </w:r>
      <w:r w:rsidR="007556A9">
        <w:t xml:space="preserve">external.  An example of signposting </w:t>
      </w:r>
      <w:r w:rsidR="003779E0">
        <w:t>internal</w:t>
      </w:r>
      <w:r w:rsidR="007556A9">
        <w:t xml:space="preserve">ly would be if a patient rings up with a medication query then we would signpost to the pharmacy team.  On the template we can record </w:t>
      </w:r>
      <w:r w:rsidR="003779E0">
        <w:t>whether</w:t>
      </w:r>
      <w:r w:rsidR="007556A9">
        <w:t xml:space="preserve"> the patient rejected or accepted the signposting</w:t>
      </w:r>
      <w:r w:rsidR="003779E0">
        <w:t xml:space="preserve">.  </w:t>
      </w:r>
      <w:r w:rsidR="007556A9">
        <w:t>The GP will also have this information availa</w:t>
      </w:r>
      <w:r w:rsidR="005B0B4F">
        <w:t xml:space="preserve">ble so if the patient rejects </w:t>
      </w:r>
      <w:r w:rsidR="007556A9">
        <w:t xml:space="preserve">signposting then they can back up the receptionist by saying that they could have gone elsewhere instead of seeing the GP.    </w:t>
      </w:r>
    </w:p>
    <w:p w:rsidR="00B811A9" w:rsidRDefault="003779E0" w:rsidP="00167C0B">
      <w:pPr>
        <w:pStyle w:val="NoSpacing"/>
      </w:pPr>
      <w:r>
        <w:t>One member</w:t>
      </w:r>
      <w:r w:rsidR="00722BD3">
        <w:t xml:space="preserve"> </w:t>
      </w:r>
      <w:r w:rsidR="007556A9">
        <w:t xml:space="preserve">of the group </w:t>
      </w:r>
      <w:r w:rsidR="00722BD3">
        <w:t xml:space="preserve">asked how the receptionist are finding it, Lisa explained that </w:t>
      </w:r>
      <w:r w:rsidR="00EC645E">
        <w:t>it is going ok</w:t>
      </w:r>
      <w:r>
        <w:t>ay</w:t>
      </w:r>
      <w:r w:rsidR="00EC645E">
        <w:t xml:space="preserve"> but </w:t>
      </w:r>
      <w:r w:rsidR="003C63EF">
        <w:t>we only</w:t>
      </w:r>
      <w:r w:rsidR="00EC645E">
        <w:t xml:space="preserve"> really started it yesterday </w:t>
      </w:r>
      <w:r>
        <w:t xml:space="preserve"> (5</w:t>
      </w:r>
      <w:r w:rsidRPr="003779E0">
        <w:rPr>
          <w:vertAlign w:val="superscript"/>
        </w:rPr>
        <w:t>th</w:t>
      </w:r>
      <w:r>
        <w:t xml:space="preserve"> March)</w:t>
      </w:r>
      <w:r w:rsidR="007556A9">
        <w:t>.</w:t>
      </w:r>
      <w:r>
        <w:t xml:space="preserve"> </w:t>
      </w:r>
      <w:r w:rsidR="007556A9">
        <w:t xml:space="preserve">  Lisa feels that it</w:t>
      </w:r>
      <w:r w:rsidR="00EC645E">
        <w:t xml:space="preserve"> will give the </w:t>
      </w:r>
      <w:r w:rsidR="0005324B">
        <w:t>receptionists</w:t>
      </w:r>
      <w:r w:rsidR="00EC645E">
        <w:t xml:space="preserve"> </w:t>
      </w:r>
      <w:r w:rsidR="003C63EF">
        <w:t>more confidence about</w:t>
      </w:r>
      <w:r w:rsidR="007556A9">
        <w:t xml:space="preserve"> what services are out</w:t>
      </w:r>
      <w:r w:rsidR="003C63EF">
        <w:t xml:space="preserve"> there</w:t>
      </w:r>
      <w:r w:rsidR="0005324B">
        <w:t xml:space="preserve"> as everything is on the template.</w:t>
      </w:r>
      <w:r w:rsidR="00BB2620">
        <w:t xml:space="preserve">  </w:t>
      </w:r>
    </w:p>
    <w:p w:rsidR="004E4CDC" w:rsidRPr="007556A9" w:rsidRDefault="007556A9" w:rsidP="00167C0B">
      <w:pPr>
        <w:pStyle w:val="NoSpacing"/>
        <w:rPr>
          <w:b/>
        </w:rPr>
      </w:pPr>
      <w:r w:rsidRPr="007556A9">
        <w:rPr>
          <w:b/>
        </w:rPr>
        <w:t>Action - p</w:t>
      </w:r>
      <w:r w:rsidR="004E4CDC" w:rsidRPr="007556A9">
        <w:rPr>
          <w:b/>
        </w:rPr>
        <w:t xml:space="preserve">ut on the agenda for </w:t>
      </w:r>
      <w:r w:rsidRPr="007556A9">
        <w:rPr>
          <w:b/>
        </w:rPr>
        <w:t xml:space="preserve">the </w:t>
      </w:r>
      <w:r w:rsidR="004E4CDC" w:rsidRPr="007556A9">
        <w:rPr>
          <w:b/>
        </w:rPr>
        <w:t xml:space="preserve">next meeting for an update. </w:t>
      </w:r>
    </w:p>
    <w:p w:rsidR="00580241" w:rsidRDefault="00580241" w:rsidP="00167C0B">
      <w:pPr>
        <w:pStyle w:val="NoSpacing"/>
      </w:pPr>
    </w:p>
    <w:p w:rsidR="00046F0A" w:rsidRDefault="00046F0A" w:rsidP="00167C0B">
      <w:pPr>
        <w:pStyle w:val="NoSpacing"/>
      </w:pPr>
    </w:p>
    <w:p w:rsidR="00B811A9" w:rsidRDefault="00B811A9" w:rsidP="00167C0B">
      <w:pPr>
        <w:pStyle w:val="NoSpacing"/>
      </w:pPr>
      <w:r w:rsidRPr="00CC4673">
        <w:rPr>
          <w:b/>
        </w:rPr>
        <w:t>Over t</w:t>
      </w:r>
      <w:r w:rsidR="00C25679" w:rsidRPr="00CC4673">
        <w:rPr>
          <w:b/>
        </w:rPr>
        <w:t>he counter i</w:t>
      </w:r>
      <w:r w:rsidR="007556A9">
        <w:rPr>
          <w:b/>
        </w:rPr>
        <w:t>tems not routinely prescribed (M</w:t>
      </w:r>
      <w:r w:rsidR="00C25679" w:rsidRPr="00CC4673">
        <w:rPr>
          <w:b/>
        </w:rPr>
        <w:t>artin</w:t>
      </w:r>
      <w:r w:rsidR="00C25679">
        <w:t>)</w:t>
      </w:r>
    </w:p>
    <w:p w:rsidR="00102EB6" w:rsidRDefault="007556A9" w:rsidP="00167C0B">
      <w:pPr>
        <w:pStyle w:val="NoSpacing"/>
      </w:pPr>
      <w:r>
        <w:t>At the end of January Martin asked Nicola to forward an e-</w:t>
      </w:r>
      <w:proofErr w:type="gramStart"/>
      <w:r>
        <w:t xml:space="preserve">mail </w:t>
      </w:r>
      <w:r w:rsidR="008026CE">
        <w:t xml:space="preserve"> to</w:t>
      </w:r>
      <w:proofErr w:type="gramEnd"/>
      <w:r w:rsidR="008026CE">
        <w:t xml:space="preserve"> the group </w:t>
      </w:r>
      <w:r>
        <w:t>regarding a public consultation that NHS England has launched on reducing prescribing of over-the-counter medicine for 33 minor, short term health concerns.  The closing date for this is</w:t>
      </w:r>
      <w:r w:rsidR="00835488">
        <w:t xml:space="preserve"> on 14</w:t>
      </w:r>
      <w:r w:rsidR="00835488" w:rsidRPr="00835488">
        <w:rPr>
          <w:vertAlign w:val="superscript"/>
        </w:rPr>
        <w:t>th</w:t>
      </w:r>
      <w:r w:rsidR="00835488">
        <w:t xml:space="preserve"> March </w:t>
      </w:r>
      <w:r w:rsidR="003D5A31">
        <w:t xml:space="preserve">2018.  </w:t>
      </w:r>
      <w:r>
        <w:t>This is the link if anyone wants to participate - https://www.engage.england.nhs.uk/consultation/over-the-counter-items-not-routinely-prescribed/</w:t>
      </w:r>
    </w:p>
    <w:p w:rsidR="00C25679" w:rsidRDefault="00C25679" w:rsidP="00167C0B">
      <w:pPr>
        <w:pStyle w:val="NoSpacing"/>
      </w:pPr>
    </w:p>
    <w:p w:rsidR="00284890" w:rsidRDefault="00284890" w:rsidP="00167C0B">
      <w:pPr>
        <w:pStyle w:val="NoSpacing"/>
      </w:pPr>
    </w:p>
    <w:p w:rsidR="00C25679" w:rsidRPr="00CC4673" w:rsidRDefault="00D747D9" w:rsidP="00167C0B">
      <w:pPr>
        <w:pStyle w:val="NoSpacing"/>
        <w:rPr>
          <w:b/>
        </w:rPr>
      </w:pPr>
      <w:r>
        <w:rPr>
          <w:b/>
        </w:rPr>
        <w:t>GDPR – General D</w:t>
      </w:r>
      <w:r w:rsidR="00C25679" w:rsidRPr="00CC4673">
        <w:rPr>
          <w:b/>
        </w:rPr>
        <w:t>a</w:t>
      </w:r>
      <w:r>
        <w:rPr>
          <w:b/>
        </w:rPr>
        <w:t>ta Protection R</w:t>
      </w:r>
      <w:r w:rsidR="00264245" w:rsidRPr="00CC4673">
        <w:rPr>
          <w:b/>
        </w:rPr>
        <w:t>egulations</w:t>
      </w:r>
    </w:p>
    <w:p w:rsidR="00264245" w:rsidRDefault="00046F0A" w:rsidP="00167C0B">
      <w:pPr>
        <w:pStyle w:val="NoSpacing"/>
      </w:pPr>
      <w:r>
        <w:t>The General Data P</w:t>
      </w:r>
      <w:r w:rsidR="00D747D9">
        <w:t>rotection</w:t>
      </w:r>
      <w:r>
        <w:t xml:space="preserve"> Regulations replaces the Data P</w:t>
      </w:r>
      <w:r w:rsidR="00D747D9">
        <w:t xml:space="preserve">rotection </w:t>
      </w:r>
      <w:r>
        <w:t>Act on the 25</w:t>
      </w:r>
      <w:r w:rsidRPr="00046F0A">
        <w:rPr>
          <w:vertAlign w:val="superscript"/>
        </w:rPr>
        <w:t>th</w:t>
      </w:r>
      <w:r>
        <w:t xml:space="preserve"> May 2018.  </w:t>
      </w:r>
      <w:proofErr w:type="spellStart"/>
      <w:proofErr w:type="gramStart"/>
      <w:r>
        <w:t>Dav</w:t>
      </w:r>
      <w:proofErr w:type="spellEnd"/>
      <w:proofErr w:type="gramEnd"/>
      <w:r>
        <w:t xml:space="preserve"> explained that there are a</w:t>
      </w:r>
      <w:r w:rsidR="008C1EF8">
        <w:t xml:space="preserve"> few training course</w:t>
      </w:r>
      <w:r w:rsidR="00D35B08">
        <w:t xml:space="preserve"> going on</w:t>
      </w:r>
      <w:r>
        <w:t xml:space="preserve"> regarding this.  There will be </w:t>
      </w:r>
      <w:r w:rsidR="00D35B08">
        <w:t>changes to the timescale for giv</w:t>
      </w:r>
      <w:r>
        <w:t>ing patients their data</w:t>
      </w:r>
      <w:r w:rsidR="005B0B4F">
        <w:t xml:space="preserve"> and new guidance around charging for copies of data</w:t>
      </w:r>
      <w:r w:rsidR="00A5237D">
        <w:t xml:space="preserve">.  </w:t>
      </w:r>
      <w:r>
        <w:t>In preparation for this w</w:t>
      </w:r>
      <w:r w:rsidR="001B6CF1">
        <w:t>e are</w:t>
      </w:r>
      <w:r w:rsidR="00847636">
        <w:t xml:space="preserve"> going to start lo</w:t>
      </w:r>
      <w:r>
        <w:t>oking at the data that we hold.  The Practice M</w:t>
      </w:r>
      <w:r w:rsidR="00847636">
        <w:t xml:space="preserve">anagers </w:t>
      </w:r>
      <w:r>
        <w:t>R</w:t>
      </w:r>
      <w:r w:rsidR="00637288">
        <w:t>eference</w:t>
      </w:r>
      <w:r>
        <w:t xml:space="preserve"> G</w:t>
      </w:r>
      <w:r w:rsidR="00847636">
        <w:t xml:space="preserve">roup </w:t>
      </w:r>
      <w:r>
        <w:t>is</w:t>
      </w:r>
      <w:r w:rsidR="00637288">
        <w:t xml:space="preserve"> </w:t>
      </w:r>
      <w:r>
        <w:t xml:space="preserve">also </w:t>
      </w:r>
      <w:r w:rsidR="00637288">
        <w:t xml:space="preserve">doing some work around this. </w:t>
      </w:r>
      <w:r>
        <w:t>The p</w:t>
      </w:r>
      <w:r w:rsidR="00637288">
        <w:t>at</w:t>
      </w:r>
      <w:r w:rsidR="00A77434">
        <w:t xml:space="preserve">ient group </w:t>
      </w:r>
      <w:r>
        <w:t xml:space="preserve">commented that they are </w:t>
      </w:r>
      <w:r w:rsidR="00A77434">
        <w:t>happy to help</w:t>
      </w:r>
      <w:r>
        <w:t xml:space="preserve"> out if we need them to</w:t>
      </w:r>
      <w:r w:rsidR="00A77434">
        <w:t>.</w:t>
      </w:r>
      <w:r w:rsidR="00637288">
        <w:t xml:space="preserve"> </w:t>
      </w:r>
    </w:p>
    <w:p w:rsidR="006953EE" w:rsidRPr="005B0B4F" w:rsidRDefault="005B0B4F" w:rsidP="00167C0B">
      <w:pPr>
        <w:pStyle w:val="NoSpacing"/>
        <w:rPr>
          <w:b/>
        </w:rPr>
      </w:pPr>
      <w:r>
        <w:rPr>
          <w:b/>
        </w:rPr>
        <w:t xml:space="preserve">Action – consider involving the patient group with actions from GDPR meetings. </w:t>
      </w:r>
    </w:p>
    <w:p w:rsidR="00046F0A" w:rsidRDefault="00046F0A" w:rsidP="00167C0B">
      <w:pPr>
        <w:pStyle w:val="NoSpacing"/>
      </w:pPr>
    </w:p>
    <w:p w:rsidR="00D9689B" w:rsidRDefault="00D9689B" w:rsidP="00167C0B">
      <w:pPr>
        <w:pStyle w:val="NoSpacing"/>
      </w:pPr>
    </w:p>
    <w:p w:rsidR="00D9689B" w:rsidRDefault="00D9689B" w:rsidP="00167C0B">
      <w:pPr>
        <w:pStyle w:val="NoSpacing"/>
      </w:pPr>
    </w:p>
    <w:p w:rsidR="00A77434" w:rsidRPr="00CC4673" w:rsidRDefault="00046F0A" w:rsidP="00167C0B">
      <w:pPr>
        <w:pStyle w:val="NoSpacing"/>
        <w:rPr>
          <w:b/>
        </w:rPr>
      </w:pPr>
      <w:r>
        <w:rPr>
          <w:b/>
        </w:rPr>
        <w:lastRenderedPageBreak/>
        <w:t>PMS P</w:t>
      </w:r>
      <w:r w:rsidR="00A77434" w:rsidRPr="00CC4673">
        <w:rPr>
          <w:b/>
        </w:rPr>
        <w:t xml:space="preserve">remium </w:t>
      </w:r>
      <w:r>
        <w:rPr>
          <w:b/>
        </w:rPr>
        <w:t xml:space="preserve">reinvestment </w:t>
      </w:r>
      <w:r w:rsidR="00A77434" w:rsidRPr="00CC4673">
        <w:rPr>
          <w:b/>
        </w:rPr>
        <w:t>scheme</w:t>
      </w:r>
      <w:r>
        <w:rPr>
          <w:b/>
        </w:rPr>
        <w:t xml:space="preserve"> 2018/19</w:t>
      </w:r>
    </w:p>
    <w:p w:rsidR="00204857" w:rsidRDefault="00046F0A" w:rsidP="00167C0B">
      <w:pPr>
        <w:pStyle w:val="NoSpacing"/>
      </w:pPr>
      <w:r>
        <w:t>These are scheme which allows surgeries to earn money</w:t>
      </w:r>
      <w:r w:rsidR="005B0B4F">
        <w:t xml:space="preserve"> back which was taken in previous budget cuts</w:t>
      </w:r>
      <w:r w:rsidR="00000ECC">
        <w:t xml:space="preserve">.  </w:t>
      </w:r>
    </w:p>
    <w:p w:rsidR="00000ECC" w:rsidRDefault="00046F0A" w:rsidP="00046F0A">
      <w:pPr>
        <w:pStyle w:val="NoSpacing"/>
        <w:numPr>
          <w:ilvl w:val="0"/>
          <w:numId w:val="4"/>
        </w:numPr>
      </w:pPr>
      <w:r>
        <w:t>Care Home b</w:t>
      </w:r>
      <w:r w:rsidR="00000ECC">
        <w:t xml:space="preserve">ed </w:t>
      </w:r>
      <w:r>
        <w:t xml:space="preserve">supplement </w:t>
      </w:r>
      <w:r w:rsidR="00000ECC">
        <w:t xml:space="preserve">– </w:t>
      </w:r>
      <w:r>
        <w:t>we receive payment</w:t>
      </w:r>
      <w:r w:rsidR="00000ECC">
        <w:t xml:space="preserve"> for every patient we have in </w:t>
      </w:r>
      <w:r>
        <w:t>a care home.</w:t>
      </w:r>
    </w:p>
    <w:p w:rsidR="00701662" w:rsidRDefault="00701662" w:rsidP="00046F0A">
      <w:pPr>
        <w:pStyle w:val="NoSpacing"/>
        <w:numPr>
          <w:ilvl w:val="0"/>
          <w:numId w:val="4"/>
        </w:numPr>
      </w:pPr>
      <w:r>
        <w:t>Wound care –</w:t>
      </w:r>
      <w:r w:rsidR="00046F0A">
        <w:t>payment for providing wound care clinics including Doppler and compression bandages.</w:t>
      </w:r>
    </w:p>
    <w:p w:rsidR="00046F0A" w:rsidRDefault="00046F0A" w:rsidP="00046F0A">
      <w:pPr>
        <w:pStyle w:val="NoSpacing"/>
        <w:numPr>
          <w:ilvl w:val="0"/>
          <w:numId w:val="4"/>
        </w:numPr>
      </w:pPr>
      <w:r>
        <w:t>Ring pessary insertion and changes – payment per fitting or change.</w:t>
      </w:r>
    </w:p>
    <w:p w:rsidR="00262175" w:rsidRDefault="00046F0A" w:rsidP="00046F0A">
      <w:pPr>
        <w:pStyle w:val="NoSpacing"/>
        <w:numPr>
          <w:ilvl w:val="0"/>
          <w:numId w:val="4"/>
        </w:numPr>
      </w:pPr>
      <w:r>
        <w:t>Good Practice B</w:t>
      </w:r>
      <w:r w:rsidR="00701662">
        <w:t>undle</w:t>
      </w:r>
      <w:r w:rsidR="009C06B7">
        <w:t xml:space="preserve"> part 1</w:t>
      </w:r>
      <w:r w:rsidR="00701662">
        <w:t xml:space="preserve"> – </w:t>
      </w:r>
      <w:r>
        <w:t xml:space="preserve">payment for providing </w:t>
      </w:r>
      <w:r w:rsidR="009C06B7">
        <w:t>all of the following: same day appointments, majority of routine GP appointments are available to book online</w:t>
      </w:r>
      <w:r w:rsidR="00701662">
        <w:t>,</w:t>
      </w:r>
      <w:r w:rsidR="009C06B7">
        <w:t xml:space="preserve"> by</w:t>
      </w:r>
      <w:r w:rsidR="00F37047">
        <w:t>pass number</w:t>
      </w:r>
      <w:r w:rsidR="009C06B7">
        <w:t xml:space="preserve"> for ambulance staff, A&amp;E clinicians and care and nursing homes and</w:t>
      </w:r>
      <w:r w:rsidR="00F37047">
        <w:t xml:space="preserve"> </w:t>
      </w:r>
      <w:r w:rsidR="009C06B7">
        <w:t xml:space="preserve">level one wound care </w:t>
      </w:r>
      <w:r w:rsidR="00F37047">
        <w:t>(</w:t>
      </w:r>
      <w:r w:rsidR="009C06B7">
        <w:t>sutures</w:t>
      </w:r>
      <w:r w:rsidR="00F37047">
        <w:t>)</w:t>
      </w:r>
    </w:p>
    <w:p w:rsidR="00701662" w:rsidRDefault="009C06B7" w:rsidP="009C06B7">
      <w:pPr>
        <w:pStyle w:val="NoSpacing"/>
        <w:numPr>
          <w:ilvl w:val="0"/>
          <w:numId w:val="4"/>
        </w:numPr>
      </w:pPr>
      <w:r>
        <w:t>Good Practice Bundle part 2 – payment for providing all of the following routinely; phlebotomy, ECGs, ear irrigation, ambulatory blood pressure monitoring, and spirometry.</w:t>
      </w:r>
      <w:r w:rsidR="00F10F69">
        <w:t xml:space="preserve"> </w:t>
      </w:r>
    </w:p>
    <w:p w:rsidR="00701662" w:rsidRDefault="009C06B7" w:rsidP="009C06B7">
      <w:pPr>
        <w:pStyle w:val="NoSpacing"/>
        <w:numPr>
          <w:ilvl w:val="0"/>
          <w:numId w:val="4"/>
        </w:numPr>
      </w:pPr>
      <w:r>
        <w:t>Clinical Pharmacist S</w:t>
      </w:r>
      <w:r w:rsidR="0039521D">
        <w:t>upport</w:t>
      </w:r>
      <w:r w:rsidR="000367C8">
        <w:t xml:space="preserve"> </w:t>
      </w:r>
      <w:r>
        <w:t>– payment for each</w:t>
      </w:r>
      <w:r w:rsidR="00E253E3">
        <w:t xml:space="preserve"> week that </w:t>
      </w:r>
      <w:r>
        <w:t xml:space="preserve">clinical pharmacist support is available. </w:t>
      </w:r>
    </w:p>
    <w:p w:rsidR="006F3190" w:rsidRDefault="006F3190" w:rsidP="00167C0B">
      <w:pPr>
        <w:pStyle w:val="NoSpacing"/>
      </w:pPr>
    </w:p>
    <w:p w:rsidR="009C06B7" w:rsidRDefault="009C06B7" w:rsidP="00167C0B">
      <w:pPr>
        <w:pStyle w:val="NoSpacing"/>
      </w:pPr>
    </w:p>
    <w:p w:rsidR="006F3190" w:rsidRPr="00CC4673" w:rsidRDefault="006F3190" w:rsidP="00167C0B">
      <w:pPr>
        <w:pStyle w:val="NoSpacing"/>
        <w:rPr>
          <w:b/>
        </w:rPr>
      </w:pPr>
      <w:r w:rsidRPr="00CC4673">
        <w:rPr>
          <w:b/>
        </w:rPr>
        <w:t>Extended access</w:t>
      </w:r>
    </w:p>
    <w:p w:rsidR="00B069BF" w:rsidRDefault="009C06B7" w:rsidP="00167C0B">
      <w:pPr>
        <w:pStyle w:val="NoSpacing"/>
      </w:pPr>
      <w:r>
        <w:t>This is an</w:t>
      </w:r>
      <w:r w:rsidR="00A42A77">
        <w:t xml:space="preserve"> </w:t>
      </w:r>
      <w:r w:rsidR="00B069BF">
        <w:t>enhanced service which involves</w:t>
      </w:r>
      <w:r>
        <w:t xml:space="preserve"> offering sufficient routine appointments at evening and weekends.   W</w:t>
      </w:r>
      <w:r w:rsidR="00E03BDC">
        <w:t>e are looking at do</w:t>
      </w:r>
      <w:r w:rsidR="00850C5A">
        <w:t xml:space="preserve">ing 6.30-8.30pm on </w:t>
      </w:r>
      <w:r>
        <w:t xml:space="preserve">either </w:t>
      </w:r>
      <w:r w:rsidR="00850C5A">
        <w:t xml:space="preserve">a Tuesday or a Wednesday on alternative </w:t>
      </w:r>
      <w:r w:rsidR="00C93D13">
        <w:t>w</w:t>
      </w:r>
      <w:r>
        <w:t>eeks</w:t>
      </w:r>
      <w:r w:rsidR="00D9689B">
        <w:t>.  T</w:t>
      </w:r>
      <w:r w:rsidR="00B069BF">
        <w:t>his will not increase capacity</w:t>
      </w:r>
      <w:r w:rsidR="00D9689B" w:rsidRPr="00D9689B">
        <w:t xml:space="preserve"> </w:t>
      </w:r>
      <w:r w:rsidR="00D9689B">
        <w:t xml:space="preserve">but will shift appointment access for people who work </w:t>
      </w:r>
      <w:r w:rsidR="00D9689B">
        <w:t>etc.</w:t>
      </w:r>
      <w:r>
        <w:t xml:space="preserve">  </w:t>
      </w:r>
      <w:r w:rsidR="00B069BF">
        <w:t xml:space="preserve">There will be four clinicians; however, a GP has to be present.  </w:t>
      </w:r>
      <w:r>
        <w:t xml:space="preserve">All staff </w:t>
      </w:r>
      <w:proofErr w:type="gramStart"/>
      <w:r>
        <w:t>have</w:t>
      </w:r>
      <w:proofErr w:type="gramEnd"/>
      <w:r>
        <w:t xml:space="preserve"> been approached</w:t>
      </w:r>
      <w:r w:rsidR="00C93D13">
        <w:t xml:space="preserve"> and </w:t>
      </w:r>
      <w:r w:rsidR="00B069BF">
        <w:t xml:space="preserve">it is due to go live in April. </w:t>
      </w:r>
      <w:r w:rsidR="00AE48C3">
        <w:t xml:space="preserve"> There will als</w:t>
      </w:r>
      <w:r w:rsidR="00B069BF">
        <w:t>o be a hub for the surgeries who</w:t>
      </w:r>
      <w:r w:rsidR="00AE48C3">
        <w:t xml:space="preserve"> cannot </w:t>
      </w:r>
      <w:r w:rsidR="0063773F">
        <w:t>participate.</w:t>
      </w:r>
      <w:r w:rsidR="004752E8">
        <w:t xml:space="preserve">  </w:t>
      </w:r>
    </w:p>
    <w:p w:rsidR="00B069BF" w:rsidRDefault="004752E8" w:rsidP="00167C0B">
      <w:pPr>
        <w:pStyle w:val="NoSpacing"/>
      </w:pPr>
      <w:r>
        <w:t>The patient group has asked for a</w:t>
      </w:r>
      <w:r w:rsidR="00B069BF">
        <w:t>n analysis of who is booking it the appointments</w:t>
      </w:r>
      <w:r>
        <w:t>, a</w:t>
      </w:r>
      <w:r w:rsidR="00B069BF">
        <w:t>ges, etc</w:t>
      </w:r>
      <w:r w:rsidR="00902F13">
        <w:t>.  A commen</w:t>
      </w:r>
      <w:r w:rsidR="00B069BF">
        <w:t>t was made that if capacity is not going to be</w:t>
      </w:r>
      <w:r w:rsidR="00902F13">
        <w:t xml:space="preserve"> increased </w:t>
      </w:r>
      <w:r w:rsidR="00B069BF">
        <w:t xml:space="preserve">then </w:t>
      </w:r>
      <w:r w:rsidR="00902F13">
        <w:t xml:space="preserve">it may </w:t>
      </w:r>
      <w:r w:rsidR="0058595F">
        <w:t xml:space="preserve">put more demand </w:t>
      </w:r>
      <w:r w:rsidR="00B069BF">
        <w:t xml:space="preserve">on the appointments </w:t>
      </w:r>
      <w:r w:rsidR="0058595F">
        <w:t>as</w:t>
      </w:r>
      <w:r w:rsidR="00C14DDA">
        <w:t xml:space="preserve"> you </w:t>
      </w:r>
      <w:r w:rsidR="00B069BF">
        <w:t xml:space="preserve">may be </w:t>
      </w:r>
      <w:r w:rsidR="00C14DDA">
        <w:t>getti</w:t>
      </w:r>
      <w:r w:rsidR="00B069BF">
        <w:t>ng someone who normally might n</w:t>
      </w:r>
      <w:r w:rsidR="00C14DDA">
        <w:t xml:space="preserve">ot </w:t>
      </w:r>
      <w:r w:rsidR="00EE1CD4">
        <w:t>attend due to work</w:t>
      </w:r>
      <w:r w:rsidR="00B069BF">
        <w:t>.</w:t>
      </w:r>
      <w:r w:rsidR="00D9689B">
        <w:t xml:space="preserve">  It was unclear how the data would be used, but it was agreed it would be useful to know who is booking.</w:t>
      </w:r>
    </w:p>
    <w:p w:rsidR="00183AC0" w:rsidRDefault="00B069BF" w:rsidP="00167C0B">
      <w:pPr>
        <w:pStyle w:val="NoSpacing"/>
      </w:pPr>
      <w:r>
        <w:rPr>
          <w:b/>
        </w:rPr>
        <w:t xml:space="preserve">Action </w:t>
      </w:r>
      <w:r w:rsidRPr="00B069BF">
        <w:rPr>
          <w:b/>
        </w:rPr>
        <w:t>- d</w:t>
      </w:r>
      <w:r w:rsidR="00C14DDA" w:rsidRPr="00B069BF">
        <w:rPr>
          <w:b/>
        </w:rPr>
        <w:t>o a survey for patients who attend</w:t>
      </w:r>
      <w:r w:rsidR="00E253E3">
        <w:rPr>
          <w:b/>
        </w:rPr>
        <w:t>, including patient demographics</w:t>
      </w:r>
      <w:r w:rsidR="00C14DDA" w:rsidRPr="00B069BF">
        <w:rPr>
          <w:b/>
        </w:rPr>
        <w:t>.</w:t>
      </w:r>
      <w:r w:rsidR="00C14DDA">
        <w:t xml:space="preserve">  </w:t>
      </w:r>
    </w:p>
    <w:p w:rsidR="006F3190" w:rsidRDefault="004D65F9" w:rsidP="00167C0B">
      <w:pPr>
        <w:pStyle w:val="NoSpacing"/>
      </w:pPr>
      <w:r>
        <w:t xml:space="preserve"> </w:t>
      </w:r>
    </w:p>
    <w:p w:rsidR="009C06B7" w:rsidRDefault="009C06B7" w:rsidP="00167C0B">
      <w:pPr>
        <w:pStyle w:val="NoSpacing"/>
      </w:pPr>
    </w:p>
    <w:p w:rsidR="00264245" w:rsidRDefault="00264245" w:rsidP="00167C0B">
      <w:pPr>
        <w:pStyle w:val="NoSpacing"/>
        <w:rPr>
          <w:b/>
        </w:rPr>
      </w:pPr>
      <w:r w:rsidRPr="00CC4673">
        <w:rPr>
          <w:b/>
        </w:rPr>
        <w:t>Collaborative working (10 high impact actions)</w:t>
      </w:r>
    </w:p>
    <w:p w:rsidR="00E253E3" w:rsidRPr="00CC4673" w:rsidRDefault="00E253E3" w:rsidP="00167C0B">
      <w:pPr>
        <w:pStyle w:val="NoSpacing"/>
        <w:rPr>
          <w:b/>
        </w:rPr>
      </w:pPr>
      <w:r>
        <w:t>We need to take 3 of the following forward</w:t>
      </w:r>
      <w:r w:rsidR="00D9689B">
        <w:t>, these are designed to free up GP time</w:t>
      </w:r>
      <w:r>
        <w:t>:</w:t>
      </w:r>
    </w:p>
    <w:p w:rsidR="00DD7A32" w:rsidRDefault="002D26F7" w:rsidP="00E253E3">
      <w:pPr>
        <w:pStyle w:val="NoSpacing"/>
        <w:numPr>
          <w:ilvl w:val="0"/>
          <w:numId w:val="5"/>
        </w:numPr>
      </w:pPr>
      <w:r>
        <w:t>Active</w:t>
      </w:r>
      <w:r w:rsidR="00223A5B">
        <w:t xml:space="preserve"> signposting</w:t>
      </w:r>
      <w:r w:rsidR="00E253E3">
        <w:t xml:space="preserve"> – went live March 2018.</w:t>
      </w:r>
    </w:p>
    <w:p w:rsidR="00D75296" w:rsidRDefault="00D75296" w:rsidP="00E253E3">
      <w:pPr>
        <w:pStyle w:val="NoSpacing"/>
        <w:numPr>
          <w:ilvl w:val="0"/>
          <w:numId w:val="5"/>
        </w:numPr>
      </w:pPr>
      <w:r>
        <w:t xml:space="preserve">New </w:t>
      </w:r>
      <w:r w:rsidR="00E253E3">
        <w:t xml:space="preserve">consultation types </w:t>
      </w:r>
    </w:p>
    <w:p w:rsidR="00D75296" w:rsidRDefault="00E253E3" w:rsidP="00E253E3">
      <w:pPr>
        <w:pStyle w:val="NoSpacing"/>
        <w:numPr>
          <w:ilvl w:val="0"/>
          <w:numId w:val="5"/>
        </w:numPr>
      </w:pPr>
      <w:r>
        <w:t xml:space="preserve">Reduce </w:t>
      </w:r>
      <w:r w:rsidR="00D75296">
        <w:t>DNA’s</w:t>
      </w:r>
    </w:p>
    <w:p w:rsidR="00D75296" w:rsidRDefault="00D75296" w:rsidP="00E253E3">
      <w:pPr>
        <w:pStyle w:val="NoSpacing"/>
        <w:numPr>
          <w:ilvl w:val="0"/>
          <w:numId w:val="5"/>
        </w:numPr>
      </w:pPr>
      <w:r>
        <w:t>Develop the team</w:t>
      </w:r>
      <w:r w:rsidR="00E253E3">
        <w:t xml:space="preserve"> – good skill mix, pharmacy team.</w:t>
      </w:r>
    </w:p>
    <w:p w:rsidR="00AA03D3" w:rsidRDefault="00AA03D3" w:rsidP="00E253E3">
      <w:pPr>
        <w:pStyle w:val="NoSpacing"/>
        <w:numPr>
          <w:ilvl w:val="0"/>
          <w:numId w:val="5"/>
        </w:numPr>
      </w:pPr>
      <w:r>
        <w:t xml:space="preserve">Productive </w:t>
      </w:r>
      <w:r w:rsidR="001D4A39">
        <w:t>work</w:t>
      </w:r>
      <w:r w:rsidR="00E253E3">
        <w:t xml:space="preserve"> </w:t>
      </w:r>
      <w:r w:rsidR="00430241">
        <w:t xml:space="preserve">flows </w:t>
      </w:r>
      <w:r w:rsidR="00FF581F">
        <w:t>–</w:t>
      </w:r>
      <w:r w:rsidR="00430241">
        <w:t xml:space="preserve"> </w:t>
      </w:r>
      <w:r w:rsidR="00E253E3">
        <w:t>we are looking at the communication</w:t>
      </w:r>
      <w:r w:rsidR="00FF581F">
        <w:t xml:space="preserve"> between the</w:t>
      </w:r>
      <w:r w:rsidR="00E253E3">
        <w:t xml:space="preserve"> hospital and surgery, t</w:t>
      </w:r>
      <w:r w:rsidR="00A94115">
        <w:t>he GPs do not always need to see all the letters</w:t>
      </w:r>
      <w:r w:rsidR="00D12B40">
        <w:t xml:space="preserve"> so looking at </w:t>
      </w:r>
      <w:r w:rsidR="00BD7113">
        <w:t>separating them out</w:t>
      </w:r>
      <w:r w:rsidR="00A94115">
        <w:t>.</w:t>
      </w:r>
      <w:r w:rsidR="00C2494D">
        <w:t xml:space="preserve">  </w:t>
      </w:r>
    </w:p>
    <w:p w:rsidR="00692747" w:rsidRDefault="00C2494D" w:rsidP="00E253E3">
      <w:pPr>
        <w:pStyle w:val="NoSpacing"/>
        <w:numPr>
          <w:ilvl w:val="0"/>
          <w:numId w:val="5"/>
        </w:numPr>
      </w:pPr>
      <w:r>
        <w:t>Personal product</w:t>
      </w:r>
      <w:r w:rsidR="00E253E3">
        <w:t>ivity</w:t>
      </w:r>
    </w:p>
    <w:p w:rsidR="00C2494D" w:rsidRDefault="00C2494D" w:rsidP="00E253E3">
      <w:pPr>
        <w:pStyle w:val="NoSpacing"/>
        <w:numPr>
          <w:ilvl w:val="0"/>
          <w:numId w:val="5"/>
        </w:numPr>
      </w:pPr>
      <w:r>
        <w:t xml:space="preserve">Partnership working – working </w:t>
      </w:r>
      <w:r w:rsidR="00E253E3">
        <w:t>with other providers</w:t>
      </w:r>
      <w:r>
        <w:t xml:space="preserve"> in the area.</w:t>
      </w:r>
    </w:p>
    <w:p w:rsidR="00C2494D" w:rsidRDefault="00160BE4" w:rsidP="00E253E3">
      <w:pPr>
        <w:pStyle w:val="NoSpacing"/>
        <w:numPr>
          <w:ilvl w:val="0"/>
          <w:numId w:val="5"/>
        </w:numPr>
      </w:pPr>
      <w:r>
        <w:t xml:space="preserve">Social prescribing – </w:t>
      </w:r>
      <w:r w:rsidR="00E253E3">
        <w:t>to try and avoid patient</w:t>
      </w:r>
      <w:r>
        <w:t xml:space="preserve"> isolation.</w:t>
      </w:r>
    </w:p>
    <w:p w:rsidR="00160BE4" w:rsidRDefault="00E253E3" w:rsidP="00E253E3">
      <w:pPr>
        <w:pStyle w:val="NoSpacing"/>
        <w:numPr>
          <w:ilvl w:val="0"/>
          <w:numId w:val="5"/>
        </w:numPr>
      </w:pPr>
      <w:r>
        <w:t>Support</w:t>
      </w:r>
      <w:r w:rsidR="002D26F7">
        <w:t xml:space="preserve"> </w:t>
      </w:r>
      <w:r>
        <w:t>self-care</w:t>
      </w:r>
    </w:p>
    <w:p w:rsidR="002D26F7" w:rsidRDefault="002D26F7" w:rsidP="00E253E3">
      <w:pPr>
        <w:pStyle w:val="NoSpacing"/>
        <w:numPr>
          <w:ilvl w:val="0"/>
          <w:numId w:val="5"/>
        </w:numPr>
      </w:pPr>
      <w:r>
        <w:t>Developing QI</w:t>
      </w:r>
      <w:r w:rsidR="00E253E3">
        <w:t xml:space="preserve"> expertise</w:t>
      </w:r>
    </w:p>
    <w:p w:rsidR="002D26F7" w:rsidRDefault="002D26F7" w:rsidP="00167C0B">
      <w:pPr>
        <w:pStyle w:val="NoSpacing"/>
      </w:pPr>
    </w:p>
    <w:p w:rsidR="002D26F7" w:rsidRDefault="00E253E3" w:rsidP="00167C0B">
      <w:pPr>
        <w:pStyle w:val="NoSpacing"/>
      </w:pPr>
      <w:r>
        <w:t xml:space="preserve">The ones which we are looking at are; </w:t>
      </w:r>
      <w:r w:rsidR="008C7953">
        <w:t>active signp</w:t>
      </w:r>
      <w:r w:rsidR="00D9689B">
        <w:t>osting, productive workflow and clinical pharmacy.</w:t>
      </w:r>
    </w:p>
    <w:p w:rsidR="007D1772" w:rsidRDefault="007D1772" w:rsidP="00167C0B">
      <w:pPr>
        <w:pStyle w:val="NoSpacing"/>
      </w:pPr>
    </w:p>
    <w:p w:rsidR="009C06B7" w:rsidRDefault="009C06B7" w:rsidP="00167C0B">
      <w:pPr>
        <w:pStyle w:val="NoSpacing"/>
      </w:pPr>
    </w:p>
    <w:p w:rsidR="00D9689B" w:rsidRDefault="00D9689B" w:rsidP="00167C0B">
      <w:pPr>
        <w:pStyle w:val="NoSpacing"/>
      </w:pPr>
    </w:p>
    <w:p w:rsidR="007D1772" w:rsidRPr="00CC4673" w:rsidRDefault="007D1772" w:rsidP="00167C0B">
      <w:pPr>
        <w:pStyle w:val="NoSpacing"/>
        <w:rPr>
          <w:b/>
        </w:rPr>
      </w:pPr>
      <w:r w:rsidRPr="00CC4673">
        <w:rPr>
          <w:b/>
        </w:rPr>
        <w:lastRenderedPageBreak/>
        <w:t>Redecorat</w:t>
      </w:r>
      <w:r w:rsidR="003E6672" w:rsidRPr="00CC4673">
        <w:rPr>
          <w:b/>
        </w:rPr>
        <w:t xml:space="preserve">ing the surgery </w:t>
      </w:r>
    </w:p>
    <w:p w:rsidR="003E6672" w:rsidRDefault="00E253E3" w:rsidP="00167C0B">
      <w:pPr>
        <w:pStyle w:val="NoSpacing"/>
      </w:pPr>
      <w:r>
        <w:t xml:space="preserve">We are having the whole of the surgery redecorated and this will start on </w:t>
      </w:r>
      <w:r w:rsidR="003E6672">
        <w:t>Thursday</w:t>
      </w:r>
      <w:r w:rsidR="00183BB8">
        <w:t xml:space="preserve"> 8</w:t>
      </w:r>
      <w:r w:rsidR="00183BB8" w:rsidRPr="00183BB8">
        <w:rPr>
          <w:vertAlign w:val="superscript"/>
        </w:rPr>
        <w:t>th</w:t>
      </w:r>
      <w:r w:rsidR="00183BB8">
        <w:t xml:space="preserve"> March 2018</w:t>
      </w:r>
      <w:r w:rsidR="003E6672">
        <w:t>.</w:t>
      </w:r>
    </w:p>
    <w:p w:rsidR="007D1772" w:rsidRDefault="007D1772" w:rsidP="00167C0B">
      <w:pPr>
        <w:pStyle w:val="NoSpacing"/>
      </w:pPr>
    </w:p>
    <w:p w:rsidR="007D1772" w:rsidRDefault="007D1772" w:rsidP="00167C0B">
      <w:pPr>
        <w:pStyle w:val="NoSpacing"/>
      </w:pPr>
    </w:p>
    <w:p w:rsidR="00DD7A32" w:rsidRPr="00CC4673" w:rsidRDefault="00DD7A32" w:rsidP="00167C0B">
      <w:pPr>
        <w:pStyle w:val="NoSpacing"/>
        <w:rPr>
          <w:b/>
        </w:rPr>
      </w:pPr>
      <w:r w:rsidRPr="00CC4673">
        <w:rPr>
          <w:b/>
        </w:rPr>
        <w:t xml:space="preserve">Staff updates and </w:t>
      </w:r>
      <w:r w:rsidR="00CC4673" w:rsidRPr="00CC4673">
        <w:rPr>
          <w:b/>
        </w:rPr>
        <w:t>recruitment</w:t>
      </w:r>
    </w:p>
    <w:p w:rsidR="00211E73" w:rsidRPr="00CC4673" w:rsidRDefault="003E6672" w:rsidP="00167C0B">
      <w:pPr>
        <w:pStyle w:val="NoSpacing"/>
        <w:rPr>
          <w:b/>
        </w:rPr>
      </w:pPr>
      <w:r>
        <w:t xml:space="preserve">Dr Cheema </w:t>
      </w:r>
      <w:r w:rsidR="00183BB8">
        <w:t xml:space="preserve">will be </w:t>
      </w:r>
      <w:r>
        <w:t>ret</w:t>
      </w:r>
      <w:r w:rsidR="00574922">
        <w:t>iring on the 28</w:t>
      </w:r>
      <w:r w:rsidR="00574922" w:rsidRPr="00574922">
        <w:rPr>
          <w:vertAlign w:val="superscript"/>
        </w:rPr>
        <w:t>th</w:t>
      </w:r>
      <w:r w:rsidR="00574922">
        <w:t xml:space="preserve"> March.</w:t>
      </w:r>
      <w:r w:rsidR="003A2BE5">
        <w:t xml:space="preserve">  Becky and Alan</w:t>
      </w:r>
      <w:r w:rsidR="00183BB8">
        <w:t>, advanced nurse practitioners</w:t>
      </w:r>
      <w:r w:rsidR="003A2BE5">
        <w:t xml:space="preserve"> were employed to try and help </w:t>
      </w:r>
      <w:r w:rsidR="00A51A18">
        <w:t>after Dr Anderson</w:t>
      </w:r>
      <w:r w:rsidR="00183BB8">
        <w:t xml:space="preserve"> retired. </w:t>
      </w:r>
      <w:r w:rsidR="00D9689B">
        <w:t xml:space="preserve"> Capacity will be reviewed and amendments made to clinics to cover this change.  </w:t>
      </w:r>
    </w:p>
    <w:p w:rsidR="00183BB8" w:rsidRDefault="00183BB8" w:rsidP="00167C0B">
      <w:pPr>
        <w:pStyle w:val="NoSpacing"/>
        <w:rPr>
          <w:b/>
        </w:rPr>
      </w:pPr>
    </w:p>
    <w:p w:rsidR="00183BB8" w:rsidRDefault="00183BB8" w:rsidP="00167C0B">
      <w:pPr>
        <w:pStyle w:val="NoSpacing"/>
        <w:rPr>
          <w:b/>
        </w:rPr>
      </w:pPr>
    </w:p>
    <w:p w:rsidR="00183BB8" w:rsidRDefault="00183BB8" w:rsidP="00167C0B">
      <w:pPr>
        <w:pStyle w:val="NoSpacing"/>
        <w:rPr>
          <w:b/>
        </w:rPr>
      </w:pPr>
    </w:p>
    <w:p w:rsidR="00DD7A32" w:rsidRPr="00CC4673" w:rsidRDefault="00DD7A32" w:rsidP="00167C0B">
      <w:pPr>
        <w:pStyle w:val="NoSpacing"/>
        <w:rPr>
          <w:b/>
        </w:rPr>
      </w:pPr>
      <w:r w:rsidRPr="00CC4673">
        <w:rPr>
          <w:b/>
        </w:rPr>
        <w:t>AOB</w:t>
      </w:r>
    </w:p>
    <w:p w:rsidR="00DD7A32" w:rsidRDefault="00183BB8" w:rsidP="00167C0B">
      <w:pPr>
        <w:pStyle w:val="NoSpacing"/>
      </w:pPr>
      <w:r>
        <w:t>A comment was made that a</w:t>
      </w:r>
      <w:r w:rsidR="005745C1">
        <w:t>ntibiotic</w:t>
      </w:r>
      <w:r w:rsidR="00211E73">
        <w:t xml:space="preserve"> prescribing </w:t>
      </w:r>
      <w:r w:rsidR="005745C1">
        <w:t xml:space="preserve">in Kirklees is one of the </w:t>
      </w:r>
      <w:r>
        <w:t xml:space="preserve">highest; </w:t>
      </w:r>
      <w:proofErr w:type="spellStart"/>
      <w:proofErr w:type="gramStart"/>
      <w:r>
        <w:t>Dav</w:t>
      </w:r>
      <w:proofErr w:type="spellEnd"/>
      <w:proofErr w:type="gramEnd"/>
      <w:r>
        <w:t xml:space="preserve"> will get some figures</w:t>
      </w:r>
      <w:r w:rsidR="00B367A7">
        <w:t xml:space="preserve"> for the next meeting.  </w:t>
      </w:r>
    </w:p>
    <w:p w:rsidR="00183BB8" w:rsidRPr="00183BB8" w:rsidRDefault="00183BB8" w:rsidP="00167C0B">
      <w:pPr>
        <w:pStyle w:val="NoSpacing"/>
        <w:rPr>
          <w:b/>
        </w:rPr>
      </w:pPr>
      <w:r>
        <w:rPr>
          <w:b/>
        </w:rPr>
        <w:t xml:space="preserve">Action – </w:t>
      </w:r>
      <w:proofErr w:type="spellStart"/>
      <w:proofErr w:type="gramStart"/>
      <w:r>
        <w:rPr>
          <w:b/>
        </w:rPr>
        <w:t>Dav</w:t>
      </w:r>
      <w:proofErr w:type="spellEnd"/>
      <w:proofErr w:type="gramEnd"/>
      <w:r>
        <w:rPr>
          <w:b/>
        </w:rPr>
        <w:t xml:space="preserve"> to look at antibiotic prescribing for the practice and bring to the next meeting. </w:t>
      </w:r>
    </w:p>
    <w:p w:rsidR="00100E79" w:rsidRDefault="00100E79" w:rsidP="00167C0B">
      <w:pPr>
        <w:pStyle w:val="NoSpacing"/>
      </w:pPr>
    </w:p>
    <w:p w:rsidR="00183BB8" w:rsidRDefault="00183BB8" w:rsidP="00167C0B">
      <w:pPr>
        <w:pStyle w:val="NoSpacing"/>
      </w:pPr>
      <w:proofErr w:type="spellStart"/>
      <w:proofErr w:type="gramStart"/>
      <w:r>
        <w:t>Dav</w:t>
      </w:r>
      <w:proofErr w:type="spellEnd"/>
      <w:proofErr w:type="gramEnd"/>
      <w:r>
        <w:t xml:space="preserve"> explained that w</w:t>
      </w:r>
      <w:r w:rsidR="00D9689B">
        <w:t>e need to try and boost our “Friends and F</w:t>
      </w:r>
      <w:r w:rsidR="00100E79">
        <w:t>amily</w:t>
      </w:r>
      <w:r w:rsidR="00D9689B">
        <w:t>”</w:t>
      </w:r>
      <w:bookmarkStart w:id="0" w:name="_GoBack"/>
      <w:bookmarkEnd w:id="0"/>
      <w:r w:rsidR="00100E79">
        <w:t xml:space="preserve"> responses and some local surgeries are a</w:t>
      </w:r>
      <w:r w:rsidR="00C061D2">
        <w:t>sking patients</w:t>
      </w:r>
      <w:r>
        <w:t xml:space="preserve"> </w:t>
      </w:r>
      <w:r w:rsidR="00C061D2">
        <w:t>from the patien</w:t>
      </w:r>
      <w:r>
        <w:t>t group to come into surgery to</w:t>
      </w:r>
      <w:r w:rsidR="00C061D2">
        <w:t xml:space="preserve"> try and encourage patient</w:t>
      </w:r>
      <w:r w:rsidR="0003293A">
        <w:t xml:space="preserve">s to complete them.  Noelle and Doug offered to </w:t>
      </w:r>
      <w:r w:rsidR="0094114D">
        <w:t xml:space="preserve">do this.  </w:t>
      </w:r>
    </w:p>
    <w:p w:rsidR="00100E79" w:rsidRPr="00183BB8" w:rsidRDefault="00183BB8" w:rsidP="00167C0B">
      <w:pPr>
        <w:pStyle w:val="NoSpacing"/>
        <w:rPr>
          <w:b/>
        </w:rPr>
      </w:pPr>
      <w:r w:rsidRPr="00183BB8">
        <w:rPr>
          <w:b/>
        </w:rPr>
        <w:t xml:space="preserve">Action - </w:t>
      </w:r>
      <w:proofErr w:type="spellStart"/>
      <w:proofErr w:type="gramStart"/>
      <w:r w:rsidR="009B2C21" w:rsidRPr="00183BB8">
        <w:rPr>
          <w:b/>
        </w:rPr>
        <w:t>Dav</w:t>
      </w:r>
      <w:proofErr w:type="spellEnd"/>
      <w:proofErr w:type="gramEnd"/>
      <w:r w:rsidR="009B2C21" w:rsidRPr="00183BB8">
        <w:rPr>
          <w:b/>
        </w:rPr>
        <w:t xml:space="preserve"> to send an </w:t>
      </w:r>
      <w:r w:rsidR="00422F7B" w:rsidRPr="00183BB8">
        <w:rPr>
          <w:b/>
        </w:rPr>
        <w:t>e-mail t</w:t>
      </w:r>
      <w:r w:rsidRPr="00183BB8">
        <w:rPr>
          <w:b/>
        </w:rPr>
        <w:t>o Noelle and Doug with what we</w:t>
      </w:r>
      <w:r w:rsidR="00422F7B" w:rsidRPr="00183BB8">
        <w:rPr>
          <w:b/>
        </w:rPr>
        <w:t xml:space="preserve"> wa</w:t>
      </w:r>
      <w:r w:rsidR="000F443D" w:rsidRPr="00183BB8">
        <w:rPr>
          <w:b/>
        </w:rPr>
        <w:t>nt them to do and a copy of the friend</w:t>
      </w:r>
      <w:r w:rsidRPr="00183BB8">
        <w:rPr>
          <w:b/>
        </w:rPr>
        <w:t>s</w:t>
      </w:r>
      <w:r w:rsidR="000F443D" w:rsidRPr="00183BB8">
        <w:rPr>
          <w:b/>
        </w:rPr>
        <w:t xml:space="preserve"> </w:t>
      </w:r>
      <w:r w:rsidR="0069744C" w:rsidRPr="00183BB8">
        <w:rPr>
          <w:b/>
        </w:rPr>
        <w:t>and family form.</w:t>
      </w:r>
    </w:p>
    <w:p w:rsidR="00CC4673" w:rsidRDefault="00CC4673" w:rsidP="00167C0B">
      <w:pPr>
        <w:pStyle w:val="NoSpacing"/>
      </w:pPr>
    </w:p>
    <w:p w:rsidR="00DD7A32" w:rsidRDefault="00AE5C8C" w:rsidP="00167C0B">
      <w:pPr>
        <w:pStyle w:val="NoSpacing"/>
      </w:pPr>
      <w:r>
        <w:t>Date of next meeting – 5</w:t>
      </w:r>
      <w:r w:rsidRPr="00AE5C8C">
        <w:rPr>
          <w:vertAlign w:val="superscript"/>
        </w:rPr>
        <w:t>th</w:t>
      </w:r>
      <w:r>
        <w:t xml:space="preserve"> June 2018</w:t>
      </w:r>
      <w:r w:rsidR="00CC4673">
        <w:t xml:space="preserve"> at 5pm.</w:t>
      </w:r>
    </w:p>
    <w:sectPr w:rsidR="00DD7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C43"/>
    <w:multiLevelType w:val="hybridMultilevel"/>
    <w:tmpl w:val="E166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308C"/>
    <w:multiLevelType w:val="hybridMultilevel"/>
    <w:tmpl w:val="49DE5C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449A"/>
    <w:multiLevelType w:val="hybridMultilevel"/>
    <w:tmpl w:val="14A4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4A8C"/>
    <w:multiLevelType w:val="hybridMultilevel"/>
    <w:tmpl w:val="3CE4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5AB6"/>
    <w:multiLevelType w:val="hybridMultilevel"/>
    <w:tmpl w:val="9312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F7"/>
    <w:rsid w:val="00000ECC"/>
    <w:rsid w:val="00001BCA"/>
    <w:rsid w:val="0003293A"/>
    <w:rsid w:val="000367C8"/>
    <w:rsid w:val="00046F0A"/>
    <w:rsid w:val="0005324B"/>
    <w:rsid w:val="00063B9D"/>
    <w:rsid w:val="000A5CB9"/>
    <w:rsid w:val="000C2A95"/>
    <w:rsid w:val="000D5BCD"/>
    <w:rsid w:val="000F443D"/>
    <w:rsid w:val="00100E79"/>
    <w:rsid w:val="00102EB6"/>
    <w:rsid w:val="00141FD6"/>
    <w:rsid w:val="00160BE4"/>
    <w:rsid w:val="00167C0B"/>
    <w:rsid w:val="001818D8"/>
    <w:rsid w:val="00183AC0"/>
    <w:rsid w:val="00183BB8"/>
    <w:rsid w:val="00190D72"/>
    <w:rsid w:val="001B6CF1"/>
    <w:rsid w:val="001C67AA"/>
    <w:rsid w:val="001D4A39"/>
    <w:rsid w:val="00204857"/>
    <w:rsid w:val="00211E73"/>
    <w:rsid w:val="0021366F"/>
    <w:rsid w:val="00223A5B"/>
    <w:rsid w:val="00262175"/>
    <w:rsid w:val="00264245"/>
    <w:rsid w:val="00284890"/>
    <w:rsid w:val="002D26F7"/>
    <w:rsid w:val="00305005"/>
    <w:rsid w:val="003779E0"/>
    <w:rsid w:val="0039521D"/>
    <w:rsid w:val="003A2BE5"/>
    <w:rsid w:val="003B5F25"/>
    <w:rsid w:val="003C63EF"/>
    <w:rsid w:val="003D5A31"/>
    <w:rsid w:val="003E6672"/>
    <w:rsid w:val="003E6AB8"/>
    <w:rsid w:val="00414581"/>
    <w:rsid w:val="00422F7B"/>
    <w:rsid w:val="00430241"/>
    <w:rsid w:val="00461B1C"/>
    <w:rsid w:val="004752E8"/>
    <w:rsid w:val="00491001"/>
    <w:rsid w:val="004A26F2"/>
    <w:rsid w:val="004D65F9"/>
    <w:rsid w:val="004E4CDC"/>
    <w:rsid w:val="004F0962"/>
    <w:rsid w:val="00511555"/>
    <w:rsid w:val="00516051"/>
    <w:rsid w:val="00531EDF"/>
    <w:rsid w:val="005709F2"/>
    <w:rsid w:val="005745C1"/>
    <w:rsid w:val="00574922"/>
    <w:rsid w:val="00580241"/>
    <w:rsid w:val="0058595F"/>
    <w:rsid w:val="005B0B4F"/>
    <w:rsid w:val="0060125D"/>
    <w:rsid w:val="006142C3"/>
    <w:rsid w:val="006341B3"/>
    <w:rsid w:val="00637288"/>
    <w:rsid w:val="0063773F"/>
    <w:rsid w:val="00692747"/>
    <w:rsid w:val="006953EE"/>
    <w:rsid w:val="0069744C"/>
    <w:rsid w:val="006B09E6"/>
    <w:rsid w:val="006D7765"/>
    <w:rsid w:val="006E41C5"/>
    <w:rsid w:val="006F05E4"/>
    <w:rsid w:val="006F3190"/>
    <w:rsid w:val="00701662"/>
    <w:rsid w:val="00702818"/>
    <w:rsid w:val="00704C03"/>
    <w:rsid w:val="00722BD3"/>
    <w:rsid w:val="00736AEF"/>
    <w:rsid w:val="007556A9"/>
    <w:rsid w:val="007D1772"/>
    <w:rsid w:val="007F2289"/>
    <w:rsid w:val="008026CE"/>
    <w:rsid w:val="0082234C"/>
    <w:rsid w:val="00822C48"/>
    <w:rsid w:val="00827405"/>
    <w:rsid w:val="00833160"/>
    <w:rsid w:val="0083320A"/>
    <w:rsid w:val="00835488"/>
    <w:rsid w:val="0083608C"/>
    <w:rsid w:val="00847636"/>
    <w:rsid w:val="00850C5A"/>
    <w:rsid w:val="00853F14"/>
    <w:rsid w:val="00885098"/>
    <w:rsid w:val="008C1EF8"/>
    <w:rsid w:val="008C7953"/>
    <w:rsid w:val="008E65F5"/>
    <w:rsid w:val="00902F13"/>
    <w:rsid w:val="0094114D"/>
    <w:rsid w:val="009451C2"/>
    <w:rsid w:val="00966F84"/>
    <w:rsid w:val="0099755A"/>
    <w:rsid w:val="009B2C21"/>
    <w:rsid w:val="009C06B7"/>
    <w:rsid w:val="00A3591C"/>
    <w:rsid w:val="00A42A77"/>
    <w:rsid w:val="00A51A18"/>
    <w:rsid w:val="00A5237D"/>
    <w:rsid w:val="00A77434"/>
    <w:rsid w:val="00A94115"/>
    <w:rsid w:val="00A94C5A"/>
    <w:rsid w:val="00A97FA9"/>
    <w:rsid w:val="00AA03D3"/>
    <w:rsid w:val="00AA135C"/>
    <w:rsid w:val="00AA17B9"/>
    <w:rsid w:val="00AE1C6D"/>
    <w:rsid w:val="00AE48C3"/>
    <w:rsid w:val="00AE5C8C"/>
    <w:rsid w:val="00B069BF"/>
    <w:rsid w:val="00B367A7"/>
    <w:rsid w:val="00B5104F"/>
    <w:rsid w:val="00B65FB6"/>
    <w:rsid w:val="00B72F82"/>
    <w:rsid w:val="00B811A9"/>
    <w:rsid w:val="00BB2620"/>
    <w:rsid w:val="00BC2706"/>
    <w:rsid w:val="00BD34C0"/>
    <w:rsid w:val="00BD7113"/>
    <w:rsid w:val="00C061D2"/>
    <w:rsid w:val="00C14DDA"/>
    <w:rsid w:val="00C16FE3"/>
    <w:rsid w:val="00C2494D"/>
    <w:rsid w:val="00C25679"/>
    <w:rsid w:val="00C27551"/>
    <w:rsid w:val="00C40067"/>
    <w:rsid w:val="00C55F60"/>
    <w:rsid w:val="00C7442D"/>
    <w:rsid w:val="00C86176"/>
    <w:rsid w:val="00C93D13"/>
    <w:rsid w:val="00CA3404"/>
    <w:rsid w:val="00CC4673"/>
    <w:rsid w:val="00CE125E"/>
    <w:rsid w:val="00D12B40"/>
    <w:rsid w:val="00D21FD0"/>
    <w:rsid w:val="00D34289"/>
    <w:rsid w:val="00D35B08"/>
    <w:rsid w:val="00D617F7"/>
    <w:rsid w:val="00D747D9"/>
    <w:rsid w:val="00D75296"/>
    <w:rsid w:val="00D7659C"/>
    <w:rsid w:val="00D9689B"/>
    <w:rsid w:val="00DA0014"/>
    <w:rsid w:val="00DA4C6F"/>
    <w:rsid w:val="00DD6AA2"/>
    <w:rsid w:val="00DD7A32"/>
    <w:rsid w:val="00E03BDC"/>
    <w:rsid w:val="00E253E3"/>
    <w:rsid w:val="00E532EE"/>
    <w:rsid w:val="00E815E0"/>
    <w:rsid w:val="00E83FF8"/>
    <w:rsid w:val="00EA62A9"/>
    <w:rsid w:val="00EC645E"/>
    <w:rsid w:val="00ED0D9C"/>
    <w:rsid w:val="00ED31B0"/>
    <w:rsid w:val="00EE1CD4"/>
    <w:rsid w:val="00EF38DE"/>
    <w:rsid w:val="00EF74CB"/>
    <w:rsid w:val="00F10F69"/>
    <w:rsid w:val="00F22566"/>
    <w:rsid w:val="00F37047"/>
    <w:rsid w:val="00FC6918"/>
    <w:rsid w:val="00FF0447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5B"/>
    <w:pPr>
      <w:ind w:left="720"/>
      <w:contextualSpacing/>
    </w:pPr>
  </w:style>
  <w:style w:type="paragraph" w:styleId="NoSpacing">
    <w:name w:val="No Spacing"/>
    <w:uiPriority w:val="1"/>
    <w:qFormat/>
    <w:rsid w:val="00167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5B"/>
    <w:pPr>
      <w:ind w:left="720"/>
      <w:contextualSpacing/>
    </w:pPr>
  </w:style>
  <w:style w:type="paragraph" w:styleId="NoSpacing">
    <w:name w:val="No Spacing"/>
    <w:uiPriority w:val="1"/>
    <w:qFormat/>
    <w:rsid w:val="00167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grange.ops@gmail.com</dc:creator>
  <cp:lastModifiedBy>Nicola Charlesworth</cp:lastModifiedBy>
  <cp:revision>2</cp:revision>
  <cp:lastPrinted>2018-03-14T16:19:00Z</cp:lastPrinted>
  <dcterms:created xsi:type="dcterms:W3CDTF">2018-03-22T10:39:00Z</dcterms:created>
  <dcterms:modified xsi:type="dcterms:W3CDTF">2018-03-22T10:39:00Z</dcterms:modified>
</cp:coreProperties>
</file>